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E123C"/>
        </w:rPr>
        <w:t xml:space="preserve">Event Registration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Attendee sign-up for conferences, classes &amp; fundraisers</w:t>
      </w:r>
    </w:p>
    <w:p>
      <w:pPr>
        <w:spacing w:after="120" w:before="280"/>
      </w:pPr>
      <w:r>
        <w:rPr>
          <w:b/>
          <w:bCs/>
          <w:color w:val="BE123C"/>
          <w:sz w:val="22"/>
          <w:szCs w:val="22"/>
        </w:rPr>
        <w:t xml:space="preserve">Attendee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Attendee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/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23C"/>
          <w:sz w:val="22"/>
          <w:szCs w:val="22"/>
        </w:rPr>
        <w:t xml:space="preserve">Registration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Ticket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attendees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List each session or workshop you plan to attend.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Session / workshop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Time slot</w:t>
            </w:r>
          </w:p>
        </w:tc>
        <w:tc>
          <w:tcPr>
            <w:tcW w:type="pct" w:w="2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Seats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23C"/>
          <w:sz w:val="22"/>
          <w:szCs w:val="22"/>
        </w:rPr>
        <w:t xml:space="preserve">Needs &amp; 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or accessibility needs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23C"/>
          <w:sz w:val="22"/>
          <w:szCs w:val="22"/>
        </w:rPr>
        <w:t xml:space="preserve">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reference / check no.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paid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23C"/>
          <w:sz w:val="22"/>
          <w:szCs w:val="22"/>
        </w:rPr>
        <w:t xml:space="preserve">Agreement</w:t>
      </w:r>
    </w:p>
    <w:p>
      <w:pPr>
        <w:spacing w:after="120"/>
      </w:pPr>
      <w:r>
        <w:rPr>
          <w:sz w:val="20"/>
          <w:szCs w:val="20"/>
        </w:rPr>
        <w:t xml:space="preserve">I agree to the event policies, including the cancellation and refund terms.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2026-07-17T06:03:40.286Z</dcterms:created>
  <dcterms:modified xsi:type="dcterms:W3CDTF">2026-07-17T06:03:40.286Z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